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4677" w14:textId="09B13DE5" w:rsidR="006B1F03" w:rsidRDefault="006B1F03" w:rsidP="0085103F">
      <w:pPr>
        <w:pStyle w:val="2"/>
        <w:tabs>
          <w:tab w:val="left" w:pos="0"/>
        </w:tabs>
        <w:spacing w:before="0"/>
        <w:jc w:val="center"/>
        <w:rPr>
          <w:rFonts w:ascii="Times New Roman" w:hAnsi="Times New Roman"/>
          <w:color w:val="1515FF"/>
          <w:sz w:val="28"/>
          <w:szCs w:val="28"/>
        </w:rPr>
      </w:pPr>
      <w:r w:rsidRPr="00BD1DC6">
        <w:rPr>
          <w:rFonts w:ascii="Times New Roman" w:hAnsi="Times New Roman"/>
          <w:color w:val="1515FF"/>
          <w:sz w:val="28"/>
          <w:szCs w:val="28"/>
        </w:rPr>
        <w:t>Изначально Вышестоящий Дом Изначально Вышестоящего Отца</w:t>
      </w:r>
    </w:p>
    <w:p w14:paraId="6FA02533" w14:textId="77777777" w:rsidR="008C7204" w:rsidRPr="008C7204" w:rsidRDefault="008C7204" w:rsidP="008C7204"/>
    <w:p w14:paraId="6CDF1B59" w14:textId="77777777" w:rsidR="0052388E" w:rsidRPr="0078255C" w:rsidRDefault="001C1918" w:rsidP="0047480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78255C">
        <w:rPr>
          <w:rFonts w:ascii="Times New Roman" w:hAnsi="Times New Roman"/>
          <w:color w:val="FF0000"/>
          <w:sz w:val="24"/>
          <w:szCs w:val="24"/>
        </w:rPr>
        <w:t>ИВДИВО</w:t>
      </w:r>
      <w:r w:rsidR="00474803" w:rsidRPr="007825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255C">
        <w:rPr>
          <w:rFonts w:ascii="Times New Roman" w:hAnsi="Times New Roman"/>
          <w:color w:val="FF0000"/>
          <w:sz w:val="24"/>
          <w:szCs w:val="24"/>
        </w:rPr>
        <w:t xml:space="preserve">Ялта 4.951.760.157.141.521.099.596.496.805 </w:t>
      </w:r>
      <w:proofErr w:type="spellStart"/>
      <w:r w:rsidRPr="0078255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78255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78255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78255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78255C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78255C">
        <w:rPr>
          <w:rFonts w:ascii="Times New Roman" w:hAnsi="Times New Roman"/>
          <w:color w:val="FF0000"/>
          <w:sz w:val="24"/>
          <w:szCs w:val="24"/>
        </w:rPr>
        <w:t>-реальност</w:t>
      </w:r>
      <w:r w:rsidR="00865CB1" w:rsidRPr="0078255C">
        <w:rPr>
          <w:rFonts w:ascii="Times New Roman" w:hAnsi="Times New Roman"/>
          <w:color w:val="FF0000"/>
          <w:sz w:val="24"/>
          <w:szCs w:val="24"/>
        </w:rPr>
        <w:t>ей</w:t>
      </w:r>
      <w:r w:rsidRPr="0078255C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A7074E" w:rsidRPr="0078255C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78255C">
        <w:rPr>
          <w:rFonts w:ascii="Times New Roman" w:hAnsi="Times New Roman"/>
          <w:color w:val="FF0000"/>
          <w:sz w:val="24"/>
          <w:szCs w:val="24"/>
        </w:rPr>
        <w:t>Фа-ИВДИВО Октавы</w:t>
      </w:r>
      <w:r w:rsidR="00CC4919" w:rsidRPr="0078255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4388304" w14:textId="77777777" w:rsidR="0052388E" w:rsidRPr="0078255C" w:rsidRDefault="00865CB1" w:rsidP="0047480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78255C">
        <w:rPr>
          <w:rFonts w:ascii="Times New Roman" w:hAnsi="Times New Roman"/>
          <w:color w:val="FF0000"/>
          <w:sz w:val="24"/>
          <w:szCs w:val="24"/>
        </w:rPr>
        <w:t xml:space="preserve">19.807.040.628.566.084.398.385.987.520 высокой </w:t>
      </w:r>
      <w:proofErr w:type="spellStart"/>
      <w:r w:rsidRPr="0078255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78255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78255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78255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78255C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78255C">
        <w:rPr>
          <w:rFonts w:ascii="Times New Roman" w:hAnsi="Times New Roman"/>
          <w:color w:val="FF0000"/>
          <w:sz w:val="24"/>
          <w:szCs w:val="24"/>
        </w:rPr>
        <w:t>-реальности</w:t>
      </w:r>
    </w:p>
    <w:p w14:paraId="677835B5" w14:textId="462929E1" w:rsidR="008C7204" w:rsidRPr="0078255C" w:rsidRDefault="00865CB1" w:rsidP="0047480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78255C">
        <w:rPr>
          <w:rFonts w:ascii="Times New Roman" w:hAnsi="Times New Roman"/>
          <w:color w:val="FF0000"/>
          <w:sz w:val="24"/>
          <w:szCs w:val="24"/>
        </w:rPr>
        <w:t xml:space="preserve"> Соль-ИВДИВО Октавы</w:t>
      </w:r>
    </w:p>
    <w:p w14:paraId="72164849" w14:textId="77777777" w:rsidR="00CC4919" w:rsidRPr="00474803" w:rsidRDefault="00CC4919" w:rsidP="0047480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7461C2B" w14:textId="13F619F4" w:rsidR="00865CB1" w:rsidRPr="00474803" w:rsidRDefault="00C17816" w:rsidP="0047480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AC68B4" w:rsidRPr="00474803">
        <w:rPr>
          <w:rFonts w:ascii="Times New Roman" w:hAnsi="Times New Roman"/>
          <w:color w:val="FF0000"/>
          <w:sz w:val="24"/>
          <w:szCs w:val="24"/>
        </w:rPr>
        <w:t xml:space="preserve">ИВДИВО </w:t>
      </w:r>
      <w:r w:rsidR="00865CB1" w:rsidRPr="00474803">
        <w:rPr>
          <w:rFonts w:ascii="Times New Roman" w:hAnsi="Times New Roman"/>
          <w:color w:val="FF0000"/>
          <w:sz w:val="24"/>
          <w:szCs w:val="24"/>
        </w:rPr>
        <w:t>территории 4.951.760.157.141.521.099.596.496.</w:t>
      </w:r>
      <w:r w:rsidR="00CC4919" w:rsidRPr="00474803">
        <w:rPr>
          <w:rFonts w:ascii="Times New Roman" w:hAnsi="Times New Roman"/>
          <w:color w:val="FF0000"/>
          <w:sz w:val="24"/>
          <w:szCs w:val="24"/>
        </w:rPr>
        <w:t>832</w:t>
      </w:r>
      <w:r w:rsidR="00865CB1" w:rsidRPr="0047480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65CB1" w:rsidRPr="00474803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865CB1" w:rsidRPr="00474803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865CB1" w:rsidRPr="00474803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="00865CB1" w:rsidRPr="00474803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="00865CB1" w:rsidRPr="00474803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="00865CB1" w:rsidRPr="00474803">
        <w:rPr>
          <w:rFonts w:ascii="Times New Roman" w:hAnsi="Times New Roman"/>
          <w:color w:val="FF0000"/>
          <w:sz w:val="24"/>
          <w:szCs w:val="24"/>
        </w:rPr>
        <w:t>-реальностей Фа-ИВДИВО Октавы</w:t>
      </w:r>
    </w:p>
    <w:p w14:paraId="7E77529A" w14:textId="6671D004" w:rsidR="00AC68B4" w:rsidRPr="00CC4919" w:rsidRDefault="00AC68B4" w:rsidP="0047480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14:paraId="6A7A467A" w14:textId="42A8D8AE" w:rsidR="006B1F03" w:rsidRDefault="00E904D8" w:rsidP="0085103F">
      <w:pPr>
        <w:tabs>
          <w:tab w:val="left" w:pos="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904D8">
        <w:rPr>
          <w:rFonts w:ascii="Times New Roman" w:hAnsi="Times New Roman"/>
          <w:color w:val="FF0000"/>
          <w:sz w:val="24"/>
          <w:szCs w:val="24"/>
        </w:rPr>
        <w:t>Утверждаю. КХ 09052023</w:t>
      </w:r>
    </w:p>
    <w:p w14:paraId="628D5311" w14:textId="77777777" w:rsidR="00AC68B4" w:rsidRPr="00E904D8" w:rsidRDefault="00AC68B4" w:rsidP="0085103F">
      <w:pPr>
        <w:tabs>
          <w:tab w:val="left" w:pos="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14:paraId="6A7A467B" w14:textId="77777777" w:rsidR="00967652" w:rsidRPr="00FC6A54" w:rsidRDefault="00967652" w:rsidP="0085103F">
      <w:pPr>
        <w:tabs>
          <w:tab w:val="left" w:pos="0"/>
        </w:tabs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Мыслеобраз</w:t>
      </w:r>
      <w:r w:rsidR="000E67B6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Стратагемичность Октавности концептуальностью Синтеза ИВО </w:t>
      </w:r>
    </w:p>
    <w:p w14:paraId="6A7A467C" w14:textId="0D79AFF8" w:rsidR="00967652" w:rsidRPr="00FC6A54" w:rsidRDefault="00967652" w:rsidP="0085103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Цель</w:t>
      </w:r>
      <w:r w:rsidR="00FC6A54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Взращивание компетентности экстернализацией ИВДИВО командно </w:t>
      </w:r>
    </w:p>
    <w:p w14:paraId="6A7A467D" w14:textId="10608747" w:rsidR="00967652" w:rsidRPr="00FC6A54" w:rsidRDefault="00967652" w:rsidP="0085103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Задача</w:t>
      </w:r>
      <w:r w:rsidR="00FC6A54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Наработка виртуозности Служения Синтезом Осмысленности </w:t>
      </w:r>
    </w:p>
    <w:p w14:paraId="6A7A467E" w14:textId="77777777" w:rsidR="00967652" w:rsidRPr="00FC6A54" w:rsidRDefault="00967652" w:rsidP="0085103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Устремление</w:t>
      </w:r>
      <w:r w:rsidR="00FC6A54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ИВДИВО Ялта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: </w:t>
      </w:r>
      <w:r w:rsidRPr="00FC6A54">
        <w:rPr>
          <w:rFonts w:ascii="Times New Roman" w:hAnsi="Times New Roman"/>
          <w:b/>
          <w:sz w:val="24"/>
          <w:szCs w:val="24"/>
        </w:rPr>
        <w:t xml:space="preserve">Явление Общины ИВАС Кут Хуми аксиоматичностью деятельности компетентных </w:t>
      </w:r>
    </w:p>
    <w:p w14:paraId="6A7A467F" w14:textId="71068AC8" w:rsidR="007F7E74" w:rsidRDefault="00E904D8" w:rsidP="0085103F">
      <w:pPr>
        <w:tabs>
          <w:tab w:val="left" w:pos="0"/>
          <w:tab w:val="left" w:pos="3440"/>
        </w:tabs>
        <w:ind w:right="-92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ab/>
      </w:r>
    </w:p>
    <w:p w14:paraId="6A7A4680" w14:textId="77777777" w:rsidR="00967652" w:rsidRDefault="00967652" w:rsidP="0085103F">
      <w:pPr>
        <w:tabs>
          <w:tab w:val="left" w:pos="0"/>
        </w:tabs>
        <w:ind w:right="-92"/>
        <w:rPr>
          <w:rFonts w:ascii="Times New Roman" w:hAnsi="Times New Roman"/>
          <w:b/>
          <w:color w:val="FF0000"/>
          <w:sz w:val="24"/>
          <w:szCs w:val="22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3BEB096A" w14:textId="0D22CBE8" w:rsidR="001C1918" w:rsidRPr="00BD1DC6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1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448.192.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Аватаресса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DC5452" w:rsidRPr="0085103F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подразделения </w:t>
      </w:r>
      <w:r w:rsidR="00DC5452" w:rsidRPr="0085103F">
        <w:rPr>
          <w:rFonts w:ascii="Times New Roman" w:hAnsi="Times New Roman"/>
          <w:b/>
          <w:color w:val="1515FF"/>
          <w:sz w:val="24"/>
          <w:szCs w:val="24"/>
        </w:rPr>
        <w:t>ИВДИВО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4.951.760.157.141.521.099.596.496.832 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  <w:r w:rsidR="001C1918" w:rsidRPr="00BD1DC6">
        <w:rPr>
          <w:rFonts w:ascii="Times New Roman" w:hAnsi="Times New Roman"/>
          <w:color w:val="1515FF"/>
          <w:sz w:val="24"/>
          <w:szCs w:val="24"/>
        </w:rPr>
        <w:t xml:space="preserve"> </w:t>
      </w:r>
    </w:p>
    <w:p w14:paraId="6A7A4682" w14:textId="1B022250" w:rsidR="00544605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83" w14:textId="77242314" w:rsidR="00FC6A54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>1)</w:t>
      </w:r>
      <w:r w:rsidR="004E6D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color w:val="FF0000"/>
          <w:sz w:val="24"/>
          <w:szCs w:val="24"/>
        </w:rPr>
        <w:t>Учредитель АНО РЧ «Метагалактический центр Ялта».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2)Член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РО ПП «МИР России».</w:t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A7A4684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Коцюба Татьяна Михайловна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6E3AF5" w:rsidRPr="00EA0DC3">
        <w:rPr>
          <w:rFonts w:ascii="Times New Roman" w:hAnsi="Times New Roman"/>
          <w:color w:val="auto"/>
          <w:sz w:val="24"/>
          <w:szCs w:val="24"/>
        </w:rPr>
        <w:t>Октавность Жизни</w:t>
      </w:r>
      <w:r w:rsidR="00477903" w:rsidRPr="00EA0DC3">
        <w:rPr>
          <w:rFonts w:ascii="Times New Roman" w:hAnsi="Times New Roman"/>
          <w:color w:val="auto"/>
          <w:sz w:val="24"/>
          <w:szCs w:val="24"/>
        </w:rPr>
        <w:t xml:space="preserve"> А</w:t>
      </w:r>
      <w:r w:rsidR="006551A8" w:rsidRPr="00EA0DC3">
        <w:rPr>
          <w:rFonts w:ascii="Times New Roman" w:hAnsi="Times New Roman"/>
          <w:color w:val="auto"/>
          <w:sz w:val="24"/>
          <w:szCs w:val="24"/>
        </w:rPr>
        <w:t>ксиоматичностью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6E3AF5" w:rsidRPr="00EA0DC3">
        <w:rPr>
          <w:rFonts w:ascii="Times New Roman" w:hAnsi="Times New Roman"/>
          <w:color w:val="auto"/>
          <w:sz w:val="24"/>
          <w:szCs w:val="24"/>
        </w:rPr>
        <w:t xml:space="preserve">Бытиё ИВ Отцом Открытостью Сердца </w:t>
      </w:r>
    </w:p>
    <w:p w14:paraId="6A7A4685" w14:textId="77777777" w:rsidR="006E3AF5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="00FC6A54"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E3AF5" w:rsidRPr="00EA0DC3">
        <w:rPr>
          <w:rFonts w:ascii="Times New Roman" w:hAnsi="Times New Roman"/>
          <w:sz w:val="24"/>
          <w:szCs w:val="24"/>
        </w:rPr>
        <w:t xml:space="preserve">Баланс внутренне-внешнего </w:t>
      </w:r>
      <w:r w:rsidR="00D80EB9" w:rsidRPr="00EA0DC3">
        <w:rPr>
          <w:rFonts w:ascii="Times New Roman" w:hAnsi="Times New Roman"/>
          <w:sz w:val="24"/>
          <w:szCs w:val="24"/>
        </w:rPr>
        <w:t>Осмысленностью</w:t>
      </w:r>
      <w:r w:rsidR="006E3AF5" w:rsidRPr="00EA0DC3">
        <w:rPr>
          <w:rFonts w:ascii="Times New Roman" w:hAnsi="Times New Roman"/>
          <w:sz w:val="24"/>
          <w:szCs w:val="24"/>
        </w:rPr>
        <w:t xml:space="preserve"> Синтезом ИВО</w:t>
      </w:r>
    </w:p>
    <w:p w14:paraId="3F48D0D4" w14:textId="25CD13C2" w:rsidR="001C1918" w:rsidRPr="00DC5452" w:rsidRDefault="006E3AF5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CC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              </w:t>
      </w:r>
      <w:r w:rsidRPr="00EA0DC3">
        <w:rPr>
          <w:rFonts w:ascii="Times New Roman" w:hAnsi="Times New Roman"/>
          <w:color w:val="auto"/>
          <w:sz w:val="24"/>
          <w:szCs w:val="24"/>
        </w:rPr>
        <w:t xml:space="preserve">Аматизм действий </w:t>
      </w:r>
      <w:r w:rsidR="00D80EB9" w:rsidRPr="00EA0DC3">
        <w:rPr>
          <w:rFonts w:ascii="Times New Roman" w:hAnsi="Times New Roman"/>
          <w:color w:val="auto"/>
          <w:sz w:val="24"/>
          <w:szCs w:val="24"/>
        </w:rPr>
        <w:t xml:space="preserve">Совершенными </w:t>
      </w:r>
      <w:r w:rsidRPr="00EA0DC3">
        <w:rPr>
          <w:rFonts w:ascii="Times New Roman" w:hAnsi="Times New Roman"/>
          <w:color w:val="auto"/>
          <w:sz w:val="24"/>
          <w:szCs w:val="24"/>
        </w:rPr>
        <w:t>Инструментами ИВО</w:t>
      </w:r>
      <w:r w:rsidR="00967652" w:rsidRPr="00EA0DC3">
        <w:rPr>
          <w:rFonts w:ascii="Times New Roman" w:hAnsi="Times New Roman"/>
          <w:sz w:val="24"/>
          <w:szCs w:val="24"/>
        </w:rPr>
        <w:br/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67652" w:rsidRPr="00EA0DC3">
        <w:rPr>
          <w:rFonts w:ascii="Times New Roman" w:hAnsi="Times New Roman"/>
          <w:color w:val="auto"/>
          <w:sz w:val="24"/>
          <w:szCs w:val="24"/>
        </w:rPr>
        <w:t>Синергия команды подразделения Общим Делом</w:t>
      </w:r>
      <w:r w:rsidR="000E67B6" w:rsidRPr="00EA0DC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67652" w:rsidRPr="00EA0DC3">
        <w:rPr>
          <w:rFonts w:ascii="Times New Roman" w:hAnsi="Times New Roman"/>
          <w:sz w:val="24"/>
          <w:szCs w:val="24"/>
        </w:rPr>
        <w:br/>
      </w:r>
      <w:r w:rsidR="00967652" w:rsidRPr="00BD1DC6">
        <w:rPr>
          <w:rFonts w:ascii="Times New Roman" w:hAnsi="Times New Roman"/>
          <w:b/>
          <w:color w:val="1515FF"/>
          <w:sz w:val="24"/>
          <w:szCs w:val="24"/>
        </w:rPr>
        <w:t>2</w:t>
      </w:r>
      <w:r w:rsidR="00967652"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447.191.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Аватаресса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DC5452" w:rsidRPr="0085103F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Высшей Школы Синтеза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Иосифа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4.951.760.157.141.521.099.596.496.831 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  <w:r w:rsidR="001C1918" w:rsidRPr="00BD1DC6">
        <w:rPr>
          <w:rFonts w:ascii="Times New Roman" w:hAnsi="Times New Roman"/>
          <w:color w:val="1515FF"/>
          <w:sz w:val="24"/>
          <w:szCs w:val="24"/>
        </w:rPr>
        <w:t xml:space="preserve"> </w:t>
      </w:r>
    </w:p>
    <w:p w14:paraId="6A7A4687" w14:textId="18458D42" w:rsidR="006551A8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88" w14:textId="77777777" w:rsidR="00544605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1)Учредитель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Ялта». 2)Ведение библиотеки подразделения ИВДИВО Ялта</w:t>
      </w:r>
    </w:p>
    <w:p w14:paraId="6A7A4689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Остапенко Татьяна Ивановна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B118CD" w:rsidRPr="00EA0DC3">
        <w:rPr>
          <w:rFonts w:ascii="Times New Roman" w:hAnsi="Times New Roman"/>
          <w:sz w:val="24"/>
          <w:szCs w:val="24"/>
        </w:rPr>
        <w:t>Аватарскость действий Синтезом Воли ИВО</w:t>
      </w:r>
    </w:p>
    <w:p w14:paraId="6A7A468A" w14:textId="77777777" w:rsidR="000E67B6" w:rsidRPr="00EA0DC3" w:rsidRDefault="00967652" w:rsidP="0085103F">
      <w:pPr>
        <w:shd w:val="clear" w:color="auto" w:fill="FFFFFF"/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B118CD" w:rsidRPr="00EA0DC3">
        <w:rPr>
          <w:rFonts w:ascii="Times New Roman" w:hAnsi="Times New Roman"/>
          <w:sz w:val="24"/>
          <w:szCs w:val="24"/>
        </w:rPr>
        <w:t>Вышколенность Аксиоматичным Синтезом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B118CD" w:rsidRPr="00EA0DC3">
        <w:rPr>
          <w:rFonts w:ascii="Times New Roman" w:hAnsi="Times New Roman"/>
          <w:sz w:val="24"/>
          <w:szCs w:val="24"/>
        </w:rPr>
        <w:t>Осмысленность Синтеза Компетентностью Служения</w:t>
      </w:r>
    </w:p>
    <w:p w14:paraId="6A7A468B" w14:textId="77777777" w:rsidR="00B118CD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118CD" w:rsidRPr="00EA0DC3">
        <w:rPr>
          <w:rFonts w:ascii="Times New Roman" w:hAnsi="Times New Roman"/>
          <w:sz w:val="24"/>
          <w:szCs w:val="24"/>
        </w:rPr>
        <w:t>Внутренний мир наработками Учения Синтеза ИВО</w:t>
      </w:r>
    </w:p>
    <w:p w14:paraId="34C8BA2C" w14:textId="7B40A3E2" w:rsidR="001C1918" w:rsidRPr="0085103F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3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446.190.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Аватаресса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DC5452" w:rsidRPr="0085103F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ИВДИВО-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октавно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метагалактическо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-планетарной Академии 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lastRenderedPageBreak/>
        <w:t xml:space="preserve">Синтез-Философии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Мории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85103F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D74931" w:rsidRPr="0085103F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4.951.760.157.141.521.099.596.496.830 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1C1918" w:rsidRPr="0085103F">
        <w:rPr>
          <w:rFonts w:ascii="Times New Roman" w:hAnsi="Times New Roman"/>
          <w:b/>
          <w:color w:val="1515FF"/>
          <w:sz w:val="24"/>
          <w:szCs w:val="24"/>
        </w:rPr>
        <w:t xml:space="preserve">-реальности Фа-ИВДИВО Октавы </w:t>
      </w:r>
    </w:p>
    <w:p w14:paraId="6A7A468D" w14:textId="77777777" w:rsidR="00AD6237" w:rsidRPr="00DC5452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DC5452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8E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1)Учредитель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Ялта». 2) Ведение Книги поручений </w:t>
      </w:r>
      <w:proofErr w:type="spellStart"/>
      <w:r w:rsidRPr="00EA0DC3">
        <w:rPr>
          <w:rFonts w:ascii="Times New Roman" w:hAnsi="Times New Roman"/>
          <w:color w:val="FF0000"/>
          <w:sz w:val="24"/>
          <w:szCs w:val="24"/>
        </w:rPr>
        <w:t>Аватаров</w:t>
      </w:r>
      <w:proofErr w:type="spellEnd"/>
      <w:r w:rsidRPr="00EA0DC3">
        <w:rPr>
          <w:rFonts w:ascii="Times New Roman" w:hAnsi="Times New Roman"/>
          <w:color w:val="FF0000"/>
          <w:sz w:val="24"/>
          <w:szCs w:val="24"/>
        </w:rPr>
        <w:t xml:space="preserve"> подразделения ИВДИВО Ялта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Гарнага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Ольга Константиновна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proofErr w:type="spellEnd"/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EA0DC3">
        <w:rPr>
          <w:rFonts w:ascii="Times New Roman" w:hAnsi="Times New Roman"/>
          <w:sz w:val="24"/>
          <w:szCs w:val="24"/>
        </w:rPr>
        <w:t>Парадигмальность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Истины ИВО Философским Синтезом ИВО</w:t>
      </w:r>
    </w:p>
    <w:p w14:paraId="6A7A468F" w14:textId="77777777" w:rsidR="00967652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EA0DC3">
        <w:rPr>
          <w:rFonts w:ascii="Times New Roman" w:hAnsi="Times New Roman"/>
          <w:sz w:val="24"/>
          <w:szCs w:val="24"/>
        </w:rPr>
        <w:t>Философскости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DC3">
        <w:rPr>
          <w:rFonts w:ascii="Times New Roman" w:hAnsi="Times New Roman"/>
          <w:sz w:val="24"/>
          <w:szCs w:val="24"/>
        </w:rPr>
        <w:t>Эмерджентностью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Мудрости ИВО</w:t>
      </w:r>
    </w:p>
    <w:p w14:paraId="6A7A4690" w14:textId="77777777" w:rsidR="00967652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Естество Мудрости Парадигмальной идеологией компетентных</w:t>
      </w:r>
    </w:p>
    <w:p w14:paraId="6A7A4691" w14:textId="77777777" w:rsidR="00967652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 xml:space="preserve">Аватарскость Пути зрелостью служения каждого </w:t>
      </w:r>
    </w:p>
    <w:p w14:paraId="6F080AC4" w14:textId="7076789C" w:rsidR="001C1918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4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445.189. 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Аватаресса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DC5452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Высшего Аттестационного Совета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 АС</w:t>
      </w:r>
      <w:r w:rsidR="0085103F" w:rsidRPr="00C71C5C">
        <w:rPr>
          <w:rFonts w:ascii="Times New Roman" w:hAnsi="Times New Roman"/>
          <w:b/>
          <w:color w:val="1515FF"/>
          <w:sz w:val="24"/>
          <w:szCs w:val="24"/>
        </w:rPr>
        <w:t xml:space="preserve"> Филиппа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4.951.760.157.141.521.099.596.496.829 </w:t>
      </w:r>
      <w:proofErr w:type="spellStart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93" w14:textId="045C968B" w:rsidR="00544605" w:rsidRPr="00EA0DC3" w:rsidRDefault="001C1918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94" w14:textId="77777777" w:rsidR="00544605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Набор текстов Синтезов ИВО.</w:t>
      </w:r>
    </w:p>
    <w:p w14:paraId="6A7A4695" w14:textId="7E8D0DEF" w:rsidR="00544605" w:rsidRPr="00EA0DC3" w:rsidRDefault="00FC6A54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Черенкевич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Ирина</w:t>
      </w:r>
      <w:r w:rsidR="001C1918">
        <w:rPr>
          <w:rFonts w:ascii="Times New Roman" w:hAnsi="Times New Roman"/>
          <w:b/>
          <w:color w:val="FF0000"/>
          <w:sz w:val="24"/>
          <w:szCs w:val="24"/>
        </w:rPr>
        <w:t xml:space="preserve"> Анатольевна</w:t>
      </w:r>
      <w:r w:rsidR="00967652" w:rsidRPr="00EA0DC3">
        <w:rPr>
          <w:rFonts w:ascii="Times New Roman" w:hAnsi="Times New Roman"/>
          <w:sz w:val="24"/>
          <w:szCs w:val="24"/>
        </w:rPr>
        <w:t xml:space="preserve"> Человек ИВО   </w:t>
      </w:r>
      <w:proofErr w:type="spellStart"/>
      <w:r w:rsidR="00967652"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967652" w:rsidRPr="00EA0DC3">
        <w:rPr>
          <w:rFonts w:ascii="Times New Roman" w:hAnsi="Times New Roman"/>
          <w:color w:val="2800FF"/>
          <w:sz w:val="24"/>
          <w:szCs w:val="24"/>
        </w:rPr>
        <w:t>: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14:paraId="6A7A4696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B118CD" w:rsidRPr="00EA0DC3">
        <w:rPr>
          <w:rFonts w:ascii="Times New Roman" w:hAnsi="Times New Roman"/>
          <w:sz w:val="24"/>
          <w:szCs w:val="24"/>
        </w:rPr>
        <w:t>Аттестационность Жизни Синтезом Любви Должностно Компетентных ИВДИВО</w:t>
      </w:r>
    </w:p>
    <w:p w14:paraId="6A7A4697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B118CD" w:rsidRPr="00EA0DC3">
        <w:rPr>
          <w:rFonts w:ascii="Times New Roman" w:hAnsi="Times New Roman"/>
          <w:sz w:val="24"/>
          <w:szCs w:val="24"/>
        </w:rPr>
        <w:t>Участие в Высшем Аттестационном Совете ИВО должностно-компетентной деятельностью</w:t>
      </w:r>
    </w:p>
    <w:p w14:paraId="6A7A4698" w14:textId="3524930D" w:rsidR="00B118CD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B118CD" w:rsidRPr="00EA0DC3">
        <w:rPr>
          <w:rFonts w:ascii="Times New Roman" w:hAnsi="Times New Roman"/>
          <w:sz w:val="24"/>
          <w:szCs w:val="24"/>
        </w:rPr>
        <w:t>Явление Эталонов Пассионарности Яд</w:t>
      </w:r>
      <w:r w:rsidR="00517DEA">
        <w:rPr>
          <w:rFonts w:ascii="Times New Roman" w:hAnsi="Times New Roman"/>
          <w:sz w:val="24"/>
          <w:szCs w:val="24"/>
        </w:rPr>
        <w:t>р</w:t>
      </w:r>
      <w:r w:rsidR="00B118CD" w:rsidRPr="00EA0DC3">
        <w:rPr>
          <w:rFonts w:ascii="Times New Roman" w:hAnsi="Times New Roman"/>
          <w:sz w:val="24"/>
          <w:szCs w:val="24"/>
        </w:rPr>
        <w:t>ами Любви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118CD" w:rsidRPr="00EA0DC3">
        <w:rPr>
          <w:rFonts w:ascii="Times New Roman" w:hAnsi="Times New Roman"/>
          <w:sz w:val="24"/>
          <w:szCs w:val="24"/>
        </w:rPr>
        <w:t>Дееспособность Ока в развитии новых возможностей Человека-Субъекта ИВО</w:t>
      </w:r>
    </w:p>
    <w:p w14:paraId="18AB0962" w14:textId="2C4A7CA0" w:rsidR="001C1918" w:rsidRPr="00BD1DC6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5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444.188. 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Аватаресса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DC5452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октавно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метагалактическо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-планетарной Империи 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синтезфизичности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Отец-Человек-Субъектов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Византия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544605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4.951.760.157.141.521.099.596.496.828 </w:t>
      </w:r>
      <w:proofErr w:type="spellStart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1C1918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9A" w14:textId="3154AE2F" w:rsidR="00544605" w:rsidRPr="00EA0DC3" w:rsidRDefault="00967652" w:rsidP="0085103F">
      <w:pPr>
        <w:pStyle w:val="a4"/>
        <w:tabs>
          <w:tab w:val="left" w:pos="0"/>
          <w:tab w:val="left" w:pos="142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9B" w14:textId="77777777" w:rsidR="000E67B6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>1)Учредитель АНО РЧ «Метагалактический центр Ялта».2)Ревизор подразделения.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>Рощупкина Галина Даниловна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</w:t>
      </w:r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Масштаб И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О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МП Империи синтезфизичности Красотой Творения ИВ0.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Наработка навыков жизни в ИВ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Д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ИВ0-полисах Могуществом ИВ0.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Разработка части Хум 3аконами </w:t>
      </w:r>
      <w:r w:rsidR="00304D39" w:rsidRPr="00EA0DC3">
        <w:rPr>
          <w:rFonts w:ascii="Times New Roman" w:hAnsi="Times New Roman"/>
          <w:color w:val="2C2D2E"/>
          <w:sz w:val="24"/>
          <w:szCs w:val="24"/>
        </w:rPr>
        <w:t>Д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иалектики.</w:t>
      </w:r>
    </w:p>
    <w:p w14:paraId="6A7A469C" w14:textId="77777777" w:rsidR="007F15D3" w:rsidRPr="00EA0DC3" w:rsidRDefault="00967652" w:rsidP="0085103F">
      <w:pPr>
        <w:shd w:val="clear" w:color="auto" w:fill="FFFFFF"/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C2D2E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Компетентность служения в ИВ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Д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 xml:space="preserve">ИВ0 </w:t>
      </w:r>
      <w:r w:rsidR="00280738" w:rsidRPr="00EA0DC3">
        <w:rPr>
          <w:rFonts w:ascii="Times New Roman" w:hAnsi="Times New Roman"/>
          <w:color w:val="2C2D2E"/>
          <w:sz w:val="24"/>
          <w:szCs w:val="24"/>
        </w:rPr>
        <w:t>О</w:t>
      </w:r>
      <w:r w:rsidR="007F15D3" w:rsidRPr="00EA0DC3">
        <w:rPr>
          <w:rFonts w:ascii="Times New Roman" w:hAnsi="Times New Roman"/>
          <w:color w:val="2C2D2E"/>
          <w:sz w:val="24"/>
          <w:szCs w:val="24"/>
        </w:rPr>
        <w:t>смысленностью 20-рицы ИВ0.</w:t>
      </w:r>
    </w:p>
    <w:p w14:paraId="6A7A469D" w14:textId="77777777" w:rsidR="00967652" w:rsidRPr="00BD1DC6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6</w:t>
      </w:r>
    </w:p>
    <w:p w14:paraId="775F41D7" w14:textId="131527B2" w:rsidR="004D0694" w:rsidRPr="00C71C5C" w:rsidRDefault="00544605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443.187. </w:t>
      </w: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Аватаресса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</w:t>
      </w: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октавно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метагалактическо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-планетарной Академии Наук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 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Янова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4.951.760.157.141.521.099.596.496.827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9F" w14:textId="053257CF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1). Учредитель АНО РЧ «Метагалактический центр Ялта». </w:t>
      </w:r>
    </w:p>
    <w:p w14:paraId="6A7A46A0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Харченко Алла Леонидовна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</w:t>
      </w:r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304D39" w:rsidRPr="00EA0DC3">
        <w:rPr>
          <w:rFonts w:ascii="Times New Roman" w:hAnsi="Times New Roman"/>
          <w:sz w:val="24"/>
          <w:szCs w:val="24"/>
        </w:rPr>
        <w:t>Абсолютность Служения Аксиоматикой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04D39" w:rsidRPr="00EA0DC3">
        <w:rPr>
          <w:rFonts w:ascii="Times New Roman" w:hAnsi="Times New Roman"/>
          <w:sz w:val="24"/>
          <w:szCs w:val="24"/>
        </w:rPr>
        <w:t>Созидание Научной среды Командным Си ИВО</w:t>
      </w:r>
    </w:p>
    <w:p w14:paraId="6A7A46A1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04D39" w:rsidRPr="00EA0DC3">
        <w:rPr>
          <w:rFonts w:ascii="Times New Roman" w:hAnsi="Times New Roman"/>
          <w:sz w:val="24"/>
          <w:szCs w:val="24"/>
        </w:rPr>
        <w:t>Обучение Методу Отчуждаясь, Не отчуждаемся у ИВ Аватаров ИВО ИВДИВО</w:t>
      </w:r>
    </w:p>
    <w:p w14:paraId="6A7A46A2" w14:textId="77777777" w:rsidR="00304D39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04D39" w:rsidRPr="00EA0DC3">
        <w:rPr>
          <w:rFonts w:ascii="Times New Roman" w:hAnsi="Times New Roman"/>
          <w:sz w:val="24"/>
          <w:szCs w:val="24"/>
        </w:rPr>
        <w:t xml:space="preserve">Формирование научности Позиции Наблюдателя каждого Магнитностью ИВО </w:t>
      </w:r>
    </w:p>
    <w:p w14:paraId="6A7A46A3" w14:textId="77777777" w:rsidR="00967652" w:rsidRPr="00C71C5C" w:rsidRDefault="00304D39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967652" w:rsidRPr="00C71C5C">
        <w:rPr>
          <w:rFonts w:ascii="Times New Roman" w:hAnsi="Times New Roman"/>
          <w:b/>
          <w:color w:val="1515FF"/>
          <w:sz w:val="24"/>
          <w:szCs w:val="24"/>
        </w:rPr>
        <w:t>7</w:t>
      </w:r>
    </w:p>
    <w:p w14:paraId="37251455" w14:textId="48D3DC19" w:rsidR="004D0694" w:rsidRPr="00C71C5C" w:rsidRDefault="00544605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3333CC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442.186. Аватар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ИВДИВО-октавно-метагалактическо-планетарного Плана Синтеза/Частный План Синтеза Отец-Человек-Субъекта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Юлия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4.951.760.157.141.521.099.596.496.826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-реальности Фа-ИВДИВО Октавы </w:t>
      </w:r>
    </w:p>
    <w:p w14:paraId="6A7A46A5" w14:textId="1A2FCF01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Глава штаба Воинов Синтеза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Белых Александр Владимирович </w:t>
      </w:r>
      <w:r w:rsidRPr="00EA0DC3">
        <w:rPr>
          <w:rFonts w:ascii="Times New Roman" w:hAnsi="Times New Roman"/>
          <w:sz w:val="24"/>
          <w:szCs w:val="24"/>
        </w:rPr>
        <w:t xml:space="preserve">Абсолют ИВО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>Служащий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sz w:val="24"/>
          <w:szCs w:val="24"/>
        </w:rPr>
        <w:t>Стратагемия Плана Синтеза ИВО Учением Синтеза ИВО</w:t>
      </w:r>
    </w:p>
    <w:p w14:paraId="6A7A46A6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lastRenderedPageBreak/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Явление Компетентности Служения Репликацией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Развитие Среды Отцовскости Синтезом Репликации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Дееспособность Омеги ИВО внутренней компетентностью</w:t>
      </w:r>
    </w:p>
    <w:p w14:paraId="52F26C20" w14:textId="535BC9EA" w:rsidR="004D0694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8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br/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441.185. Аватаресса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ИВДИВО-октавно-метагалактическо-планетарной Информации Отец-Человек-Субъекта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proofErr w:type="spellStart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>Юсефа</w:t>
      </w:r>
      <w:proofErr w:type="spellEnd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4.951.760.157.141.521.099.596.496.825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-реальности Фа-ИВДИВО Октавы </w:t>
      </w:r>
    </w:p>
    <w:p w14:paraId="6A7A46A8" w14:textId="77777777" w:rsidR="00EC1435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A9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Pr="00EA0DC3">
        <w:rPr>
          <w:rFonts w:ascii="Times New Roman" w:hAnsi="Times New Roman"/>
          <w:color w:val="FF0000"/>
          <w:sz w:val="24"/>
          <w:szCs w:val="24"/>
        </w:rPr>
        <w:t>1)Учредитель</w:t>
      </w:r>
      <w:proofErr w:type="gramEnd"/>
      <w:r w:rsidRPr="00EA0DC3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Ялта». </w:t>
      </w:r>
    </w:p>
    <w:p w14:paraId="6A7A46AA" w14:textId="77777777" w:rsidR="000E67B6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Гарнага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Лариса Павловна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</w:t>
      </w:r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440C3" w:rsidRPr="00EA0DC3">
        <w:rPr>
          <w:rFonts w:ascii="Times New Roman" w:hAnsi="Times New Roman"/>
          <w:sz w:val="24"/>
          <w:szCs w:val="24"/>
        </w:rPr>
        <w:t>Отцовскость Синтезом Жизни ИВО</w:t>
      </w:r>
    </w:p>
    <w:p w14:paraId="6A7A46AB" w14:textId="77777777" w:rsidR="000E67B6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3440C3" w:rsidRPr="00EA0DC3">
        <w:rPr>
          <w:rFonts w:ascii="Times New Roman" w:hAnsi="Times New Roman"/>
          <w:sz w:val="24"/>
          <w:szCs w:val="24"/>
        </w:rPr>
        <w:t>Парадигмальность</w:t>
      </w:r>
      <w:proofErr w:type="spellEnd"/>
      <w:r w:rsidR="003440C3" w:rsidRPr="00EA0DC3">
        <w:rPr>
          <w:rFonts w:ascii="Times New Roman" w:hAnsi="Times New Roman"/>
          <w:sz w:val="24"/>
          <w:szCs w:val="24"/>
        </w:rPr>
        <w:t xml:space="preserve"> информационной среды </w:t>
      </w:r>
      <w:proofErr w:type="spellStart"/>
      <w:r w:rsidR="003440C3" w:rsidRPr="00EA0DC3">
        <w:rPr>
          <w:rFonts w:ascii="Times New Roman" w:hAnsi="Times New Roman"/>
          <w:sz w:val="24"/>
          <w:szCs w:val="24"/>
        </w:rPr>
        <w:t>дзеном</w:t>
      </w:r>
      <w:proofErr w:type="spellEnd"/>
      <w:r w:rsidR="003440C3" w:rsidRPr="00EA0DC3">
        <w:rPr>
          <w:rFonts w:ascii="Times New Roman" w:hAnsi="Times New Roman"/>
          <w:sz w:val="24"/>
          <w:szCs w:val="24"/>
        </w:rPr>
        <w:t xml:space="preserve"> мышления</w:t>
      </w:r>
    </w:p>
    <w:p w14:paraId="6A7A46AC" w14:textId="77777777" w:rsidR="000E67B6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gramStart"/>
      <w:r w:rsidR="003440C3" w:rsidRPr="00EA0DC3">
        <w:rPr>
          <w:rFonts w:ascii="Times New Roman" w:hAnsi="Times New Roman"/>
          <w:sz w:val="24"/>
          <w:szCs w:val="24"/>
        </w:rPr>
        <w:t>Информационный  Синтез</w:t>
      </w:r>
      <w:proofErr w:type="gramEnd"/>
      <w:r w:rsidR="003440C3" w:rsidRPr="00EA0DC3">
        <w:rPr>
          <w:rFonts w:ascii="Times New Roman" w:hAnsi="Times New Roman"/>
          <w:sz w:val="24"/>
          <w:szCs w:val="24"/>
        </w:rPr>
        <w:t xml:space="preserve"> Должностной Компетенцией</w:t>
      </w:r>
    </w:p>
    <w:p w14:paraId="6A7A46AD" w14:textId="77777777" w:rsidR="00967652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3440C3" w:rsidRPr="00EA0DC3">
        <w:rPr>
          <w:rFonts w:ascii="Times New Roman" w:hAnsi="Times New Roman"/>
          <w:sz w:val="24"/>
          <w:szCs w:val="24"/>
        </w:rPr>
        <w:t xml:space="preserve">Развитие Сообразительности виртуозностью Жизни </w:t>
      </w:r>
    </w:p>
    <w:p w14:paraId="6A7A46AE" w14:textId="05EAE5B8" w:rsidR="00EC1435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C71C5C">
        <w:rPr>
          <w:rFonts w:ascii="Times New Roman" w:hAnsi="Times New Roman"/>
          <w:b/>
          <w:color w:val="2800FF"/>
          <w:sz w:val="24"/>
          <w:szCs w:val="24"/>
        </w:rPr>
        <w:br/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440.184. Аватаресса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ИВДИВО-октавно-метагалактическо-планетарной Цивилизации Синтеза</w:t>
      </w:r>
      <w:r w:rsidR="00EC1435" w:rsidRPr="00C71C5C">
        <w:rPr>
          <w:rFonts w:ascii="Times New Roman" w:hAnsi="Times New Roman"/>
          <w:b/>
          <w:bCs/>
          <w:color w:val="1515FF"/>
          <w:sz w:val="24"/>
          <w:szCs w:val="24"/>
        </w:rPr>
        <w:t xml:space="preserve"> 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Отец-Человек-Субъекта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proofErr w:type="spellStart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>Владомира</w:t>
      </w:r>
      <w:proofErr w:type="spellEnd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01002E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EC1435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4.951.760.157.141.521.099.596.496.824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AF" w14:textId="77777777" w:rsidR="00EC1435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B0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0EB9" w:rsidRPr="00EA0DC3">
        <w:rPr>
          <w:rFonts w:ascii="Times New Roman" w:hAnsi="Times New Roman"/>
          <w:color w:val="FF0000"/>
          <w:sz w:val="24"/>
          <w:szCs w:val="24"/>
        </w:rPr>
        <w:t>Набор текстов Синтезов</w:t>
      </w:r>
    </w:p>
    <w:p w14:paraId="6A7A46B1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FF0000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Титова Наталия </w:t>
      </w:r>
      <w:proofErr w:type="gramStart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Николаевна 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Pr="00EA0DC3">
        <w:rPr>
          <w:rStyle w:val="a3"/>
          <w:rFonts w:ascii="Times New Roman" w:eastAsia="Calibri" w:hAnsi="Times New Roman"/>
          <w:b w:val="0"/>
          <w:sz w:val="24"/>
          <w:szCs w:val="24"/>
        </w:rPr>
        <w:t>Человек</w:t>
      </w:r>
      <w:proofErr w:type="gramEnd"/>
      <w:r w:rsidRPr="00EA0DC3"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ИВО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6A7A46B2" w14:textId="77777777" w:rsidR="003440C3" w:rsidRPr="00EA0DC3" w:rsidRDefault="00414091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967652" w:rsidRPr="00EA0DC3">
        <w:rPr>
          <w:rFonts w:ascii="Times New Roman" w:hAnsi="Times New Roman"/>
          <w:sz w:val="24"/>
          <w:szCs w:val="24"/>
        </w:rPr>
        <w:t xml:space="preserve"> </w:t>
      </w:r>
      <w:r w:rsidRPr="00EA0DC3">
        <w:rPr>
          <w:rFonts w:ascii="Times New Roman" w:hAnsi="Times New Roman"/>
          <w:sz w:val="24"/>
          <w:szCs w:val="24"/>
        </w:rPr>
        <w:t>Октавная</w:t>
      </w:r>
      <w:r w:rsidR="00D57345" w:rsidRPr="00EA0DC3">
        <w:rPr>
          <w:rFonts w:ascii="Times New Roman" w:hAnsi="Times New Roman"/>
          <w:sz w:val="24"/>
          <w:szCs w:val="24"/>
        </w:rPr>
        <w:t xml:space="preserve"> Цивилизаци</w:t>
      </w:r>
      <w:r w:rsidRPr="00EA0DC3">
        <w:rPr>
          <w:rFonts w:ascii="Times New Roman" w:hAnsi="Times New Roman"/>
          <w:sz w:val="24"/>
          <w:szCs w:val="24"/>
        </w:rPr>
        <w:t>я</w:t>
      </w:r>
      <w:r w:rsidR="00D57345" w:rsidRPr="00EA0DC3">
        <w:rPr>
          <w:rFonts w:ascii="Times New Roman" w:hAnsi="Times New Roman"/>
          <w:sz w:val="24"/>
          <w:szCs w:val="24"/>
        </w:rPr>
        <w:t xml:space="preserve"> Человека-Субъекта Синтезом Аксиомы ИВО</w:t>
      </w:r>
    </w:p>
    <w:p w14:paraId="6A7A46B3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Цель:</w:t>
      </w:r>
      <w:r w:rsidRPr="00EA0DC3">
        <w:rPr>
          <w:rFonts w:ascii="Times New Roman" w:hAnsi="Times New Roman"/>
          <w:sz w:val="24"/>
          <w:szCs w:val="24"/>
        </w:rPr>
        <w:t xml:space="preserve"> Преображение физичности новыми архетипическими началами каждого</w:t>
      </w:r>
    </w:p>
    <w:p w14:paraId="6A7A46B4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Развитие новой Цивилизационной среды организацией Частей</w:t>
      </w:r>
    </w:p>
    <w:p w14:paraId="6A7A46B5" w14:textId="77777777" w:rsidR="00967652" w:rsidRPr="00EA0DC3" w:rsidRDefault="00967652" w:rsidP="0085103F">
      <w:pPr>
        <w:pStyle w:val="a6"/>
        <w:tabs>
          <w:tab w:val="left" w:pos="0"/>
        </w:tabs>
        <w:spacing w:after="0" w:line="240" w:lineRule="auto"/>
        <w:ind w:left="0" w:right="-284"/>
        <w:rPr>
          <w:color w:val="2800FF"/>
          <w:szCs w:val="24"/>
        </w:rPr>
      </w:pPr>
      <w:r w:rsidRPr="00EA0DC3">
        <w:rPr>
          <w:color w:val="2800FF"/>
          <w:szCs w:val="24"/>
        </w:rPr>
        <w:t>Устремление:</w:t>
      </w:r>
      <w:r w:rsidRPr="00EA0DC3">
        <w:rPr>
          <w:szCs w:val="24"/>
        </w:rPr>
        <w:t xml:space="preserve"> </w:t>
      </w:r>
      <w:r w:rsidRPr="00EA0DC3">
        <w:rPr>
          <w:color w:val="auto"/>
          <w:szCs w:val="24"/>
        </w:rPr>
        <w:t>Расширение компетенций Ч</w:t>
      </w:r>
      <w:r w:rsidR="00D80EB9" w:rsidRPr="00EA0DC3">
        <w:rPr>
          <w:color w:val="auto"/>
          <w:szCs w:val="24"/>
        </w:rPr>
        <w:t>еловека</w:t>
      </w:r>
      <w:r w:rsidRPr="00EA0DC3">
        <w:rPr>
          <w:color w:val="auto"/>
          <w:szCs w:val="24"/>
        </w:rPr>
        <w:t xml:space="preserve"> З</w:t>
      </w:r>
      <w:r w:rsidR="00D80EB9" w:rsidRPr="00EA0DC3">
        <w:rPr>
          <w:color w:val="auto"/>
          <w:szCs w:val="24"/>
        </w:rPr>
        <w:t>емлянина</w:t>
      </w:r>
      <w:r w:rsidRPr="00EA0DC3">
        <w:rPr>
          <w:color w:val="auto"/>
          <w:szCs w:val="24"/>
        </w:rPr>
        <w:t xml:space="preserve"> цивилизационными смыслами</w:t>
      </w:r>
    </w:p>
    <w:p w14:paraId="6A7A46B6" w14:textId="4A6F60EE" w:rsidR="0075462B" w:rsidRPr="00BD1DC6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 xml:space="preserve">10 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439.183. Аватаресса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ИВДИВО-октавно-метагалактическо-планетарного Синтеза Отец-Человек-Субъекта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Саввы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4.951.760.157.141.521.099.596.496.823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B7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Сбор энергопотенциальных взносов</w:t>
      </w:r>
    </w:p>
    <w:p w14:paraId="6A7A46B8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Новожилова Галина Алексеевна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r w:rsidRPr="00EA0DC3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sz w:val="24"/>
          <w:szCs w:val="24"/>
        </w:rPr>
        <w:t>Стратагемия Синтезобраза ИВО Аксиоматичностью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Явление Человека Расы Октавы Совершенством Синтеза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Развитие внутреннего мира Человека Осмысленностью Служения</w:t>
      </w:r>
    </w:p>
    <w:p w14:paraId="6A7A46B9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Наработка пассионарности 16-рицы каждого</w:t>
      </w:r>
    </w:p>
    <w:p w14:paraId="6A7A46BA" w14:textId="1BF6AA43" w:rsidR="0075462B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11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438.182. Аватаресса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ИВДИВО-октавно-метагалактическо-планетарного Парламента Отец-Человек-Субъектов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Савелия </w:t>
      </w:r>
      <w:r w:rsidR="00EC779D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4.951.760.157.141.521.099.596.496.822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BB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Член РО ПП «МИР России»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>Тимченко Валентина Николаевна</w:t>
      </w:r>
      <w:r w:rsidRPr="00EA0DC3">
        <w:rPr>
          <w:rFonts w:ascii="Times New Roman" w:hAnsi="Times New Roman"/>
          <w:sz w:val="24"/>
          <w:szCs w:val="24"/>
        </w:rPr>
        <w:t xml:space="preserve"> Человек ИВО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r w:rsidR="00414091"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sz w:val="24"/>
          <w:szCs w:val="24"/>
        </w:rPr>
        <w:t>ИОМП Парламент Стандартами Синтеза ИВО</w:t>
      </w:r>
    </w:p>
    <w:p w14:paraId="6A7A46BC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Явление Генезиса Отцовскости Должностной Компетенцией ИВДИВО</w:t>
      </w:r>
    </w:p>
    <w:p w14:paraId="6A7A46BD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eastAsiaTheme="minorHAnsi" w:hAnsi="Times New Roman"/>
          <w:color w:val="2800FF"/>
          <w:sz w:val="24"/>
          <w:szCs w:val="24"/>
          <w:lang w:eastAsia="en-US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Разработка Парламентской деятельности Синтезом Генезиса ИВО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6A7A46BE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Разработка Арх</w:t>
      </w:r>
      <w:r w:rsidR="00414091" w:rsidRPr="00EA0DC3">
        <w:rPr>
          <w:rFonts w:ascii="Times New Roman" w:hAnsi="Times New Roman"/>
          <w:sz w:val="24"/>
          <w:szCs w:val="24"/>
        </w:rPr>
        <w:t>е</w:t>
      </w:r>
      <w:r w:rsidRPr="00EA0DC3">
        <w:rPr>
          <w:rFonts w:ascii="Times New Roman" w:hAnsi="Times New Roman"/>
          <w:sz w:val="24"/>
          <w:szCs w:val="24"/>
        </w:rPr>
        <w:t>типического Разума Учением Синтеза ИВО</w:t>
      </w:r>
    </w:p>
    <w:p w14:paraId="6A7A46BF" w14:textId="17259808" w:rsidR="0075462B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12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br/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437.181. Аватаресса </w:t>
      </w:r>
      <w:r w:rsidR="00BD1DC6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ИВДИВО-октавно-метагалактическо-планетарной Экономики Отец-Человек-Субъектов </w:t>
      </w:r>
      <w:r w:rsidR="00BD1DC6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BD1DC6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Вильгельма </w:t>
      </w:r>
      <w:r w:rsidR="00BD1DC6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4.951.760.157.141.521.099.596.496.821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C0" w14:textId="77777777" w:rsidR="0075462B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C1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lastRenderedPageBreak/>
        <w:t xml:space="preserve">Поручение: </w:t>
      </w:r>
      <w:r w:rsidR="00280738" w:rsidRPr="00EA0DC3">
        <w:rPr>
          <w:rFonts w:ascii="Times New Roman" w:hAnsi="Times New Roman"/>
          <w:color w:val="FF0000"/>
          <w:sz w:val="24"/>
          <w:szCs w:val="24"/>
        </w:rPr>
        <w:t>поддержание порядка в офисе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Полухина Татьяна Фёдоровна </w:t>
      </w:r>
      <w:r w:rsidRPr="00EA0DC3">
        <w:rPr>
          <w:rFonts w:ascii="Times New Roman" w:hAnsi="Times New Roman"/>
          <w:sz w:val="24"/>
          <w:szCs w:val="24"/>
        </w:rPr>
        <w:t xml:space="preserve">Человек ИВО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>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color w:val="333333"/>
          <w:sz w:val="24"/>
          <w:szCs w:val="24"/>
        </w:rPr>
        <w:t>Осмысленность новой экономики ИВДИВО Синтезом ИВО</w:t>
      </w:r>
    </w:p>
    <w:p w14:paraId="6A7A46C2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color w:val="333333"/>
          <w:sz w:val="24"/>
          <w:szCs w:val="24"/>
        </w:rPr>
        <w:t>Явление Экономического синтеза развитием Человечности ИВО</w:t>
      </w:r>
    </w:p>
    <w:p w14:paraId="6A7A46C3" w14:textId="77777777" w:rsidR="00967652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color w:val="333333"/>
          <w:sz w:val="24"/>
          <w:szCs w:val="24"/>
        </w:rPr>
        <w:t>Разработка Внутренней Экономики Частей каждого генезис-практиками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color w:val="333333"/>
          <w:sz w:val="24"/>
          <w:szCs w:val="24"/>
        </w:rPr>
        <w:t>Развитие Сердечности наработкой качеств Нового Человека</w:t>
      </w:r>
    </w:p>
    <w:p w14:paraId="249CCF8B" w14:textId="5EC95D0C" w:rsidR="004D0694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>13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br/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436.180. Аватаресса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ИВДИВО-октавно-метагалактическо-планетарной Политической партии Отец-Человек-Субъектов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Юстаса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4.951.760.157.141.521.099.596.496.820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C5" w14:textId="77777777" w:rsidR="0075462B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C6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</w:p>
    <w:p w14:paraId="6A7A46C7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Белых Лидия Григорьевна </w:t>
      </w:r>
      <w:r w:rsidRPr="00EA0DC3">
        <w:rPr>
          <w:rFonts w:ascii="Times New Roman" w:hAnsi="Times New Roman"/>
          <w:sz w:val="24"/>
          <w:szCs w:val="24"/>
        </w:rPr>
        <w:t xml:space="preserve">Абсолют ИВО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>Служащий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sz w:val="24"/>
          <w:szCs w:val="24"/>
        </w:rPr>
        <w:t xml:space="preserve">Служение </w:t>
      </w:r>
      <w:r w:rsidR="00733DA0" w:rsidRPr="00EA0DC3">
        <w:rPr>
          <w:rFonts w:ascii="Times New Roman" w:hAnsi="Times New Roman"/>
          <w:sz w:val="24"/>
          <w:szCs w:val="24"/>
        </w:rPr>
        <w:t xml:space="preserve">Отцовскостью </w:t>
      </w:r>
      <w:r w:rsidRPr="00EA0DC3">
        <w:rPr>
          <w:rFonts w:ascii="Times New Roman" w:hAnsi="Times New Roman"/>
          <w:sz w:val="24"/>
          <w:szCs w:val="24"/>
        </w:rPr>
        <w:t xml:space="preserve">внешней деятельностью </w:t>
      </w:r>
    </w:p>
    <w:p w14:paraId="6A7A46C8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Развитие Дела Синтеза Партией Каждого</w:t>
      </w:r>
    </w:p>
    <w:p w14:paraId="6A7A46C9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Совершенствование Осмысленностью Учением Синтеза</w:t>
      </w:r>
    </w:p>
    <w:p w14:paraId="6A7A46CA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Развитие среды Общины ИВАС Кут Хуми Мышлением ИВО</w:t>
      </w:r>
    </w:p>
    <w:p w14:paraId="6A7A46CB" w14:textId="7A36BA5E" w:rsidR="0075462B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14</w:t>
      </w:r>
      <w:r w:rsidRPr="00BD1DC6">
        <w:rPr>
          <w:rFonts w:ascii="Times New Roman" w:hAnsi="Times New Roman"/>
          <w:b/>
          <w:color w:val="1515FF"/>
          <w:sz w:val="24"/>
          <w:szCs w:val="24"/>
        </w:rPr>
        <w:br/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435.179. Аватаресса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ИВДИВО-октавно-метагалактическо-планетарного Энергопотенциала Отец-Человек-Субъекта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Александра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4.951.760.157.141.521.099.596.496.819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CC" w14:textId="77777777" w:rsidR="0075462B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CD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Четверица Служения</w:t>
      </w:r>
    </w:p>
    <w:p w14:paraId="6A7A46CE" w14:textId="078F062C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>Гурова Жанна Юрьевна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sz w:val="24"/>
          <w:szCs w:val="24"/>
        </w:rPr>
        <w:t xml:space="preserve">Программа Омеги     </w:t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Посвящённая </w:t>
      </w:r>
    </w:p>
    <w:p w14:paraId="6A7A46CF" w14:textId="520A525D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 xml:space="preserve">Ипостасность Изначально Вышестоящему </w:t>
      </w:r>
      <w:r w:rsidR="00E904D8">
        <w:rPr>
          <w:rFonts w:ascii="Times New Roman" w:hAnsi="Times New Roman"/>
          <w:sz w:val="24"/>
          <w:szCs w:val="24"/>
        </w:rPr>
        <w:t>О</w:t>
      </w:r>
      <w:r w:rsidR="00414091" w:rsidRPr="00EA0DC3">
        <w:rPr>
          <w:rFonts w:ascii="Times New Roman" w:hAnsi="Times New Roman"/>
          <w:sz w:val="24"/>
          <w:szCs w:val="24"/>
        </w:rPr>
        <w:t>тцу Должностной Компетенцией ИВДИВО</w:t>
      </w:r>
    </w:p>
    <w:p w14:paraId="6A7A46D0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Цель: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>Развёртка Энергопотенциальной среды ИВДИВО Синтезом Вершения ИВАС Александра</w:t>
      </w:r>
    </w:p>
    <w:p w14:paraId="6A7A46D1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>Образованностью Энергопотенциальным Синтезом ИВО Служение каждому.</w:t>
      </w:r>
    </w:p>
    <w:p w14:paraId="6A7A46D2" w14:textId="77777777" w:rsidR="00967652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414091" w:rsidRPr="00EA0DC3">
        <w:rPr>
          <w:rFonts w:ascii="Times New Roman" w:hAnsi="Times New Roman"/>
          <w:sz w:val="24"/>
          <w:szCs w:val="24"/>
        </w:rPr>
        <w:t xml:space="preserve">Делом Отца Путь Новизны </w:t>
      </w:r>
    </w:p>
    <w:p w14:paraId="6A7A46D3" w14:textId="4061DD15" w:rsidR="0075462B" w:rsidRPr="00C71C5C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A6CA4">
        <w:rPr>
          <w:rFonts w:ascii="Times New Roman" w:hAnsi="Times New Roman"/>
          <w:b/>
          <w:color w:val="3333CC"/>
          <w:sz w:val="24"/>
          <w:szCs w:val="24"/>
        </w:rPr>
        <w:t>15</w:t>
      </w:r>
      <w:r w:rsidRPr="00CA6CA4">
        <w:rPr>
          <w:rFonts w:ascii="Times New Roman" w:hAnsi="Times New Roman"/>
          <w:b/>
          <w:color w:val="3333CC"/>
          <w:sz w:val="24"/>
          <w:szCs w:val="24"/>
        </w:rPr>
        <w:br/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434.178. Аватаресса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ИВДИВО-октавно-метагалактическо-планетарного Развития Отец-Человек-Субъекта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Яромира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="0075462B"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4.951.760.157.141.521.099.596.496.818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D4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>бухгалтер АНО РЧ «Метагалактический центр Ялта»</w:t>
      </w:r>
    </w:p>
    <w:p w14:paraId="6A7A46D5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Остапенко Елена </w:t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Мирославна</w:t>
      </w:r>
      <w:proofErr w:type="spellEnd"/>
      <w:r w:rsidRPr="00EA0DC3">
        <w:rPr>
          <w:rFonts w:ascii="Times New Roman" w:hAnsi="Times New Roman"/>
          <w:sz w:val="24"/>
          <w:szCs w:val="24"/>
        </w:rPr>
        <w:t xml:space="preserve"> Человек ИВО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A0DC3">
        <w:rPr>
          <w:rFonts w:ascii="Times New Roman" w:hAnsi="Times New Roman"/>
          <w:sz w:val="24"/>
          <w:szCs w:val="24"/>
        </w:rPr>
        <w:t>ИВДИВО-о-м-п Развитие аксиоматичностью Синтеза ИВО</w:t>
      </w:r>
    </w:p>
    <w:p w14:paraId="6A7A46D6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Развёртывание Осмысленности парадигмальным Синтезом ИВО</w:t>
      </w:r>
    </w:p>
    <w:p w14:paraId="6A7A46D7" w14:textId="77777777" w:rsidR="007F7E74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Формирование Человека-Посвященного Синтезом ИВО Октавы</w:t>
      </w:r>
    </w:p>
    <w:p w14:paraId="6A7A46D8" w14:textId="77777777" w:rsidR="000E67B6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color w:val="2800FF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Развитие среды Отцовскости Практиками ИВО</w:t>
      </w:r>
      <w:r w:rsidRPr="00EA0DC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6A7A46D9" w14:textId="77777777" w:rsidR="00967652" w:rsidRPr="00BD1DC6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eastAsiaTheme="minorHAnsi" w:hAnsi="Times New Roman"/>
          <w:b/>
          <w:color w:val="1515FF"/>
          <w:sz w:val="24"/>
          <w:szCs w:val="24"/>
          <w:lang w:eastAsia="en-US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t>16</w:t>
      </w:r>
    </w:p>
    <w:p w14:paraId="33C48DE4" w14:textId="4028DA1F" w:rsidR="004D0694" w:rsidRPr="00C71C5C" w:rsidRDefault="0075462B" w:rsidP="0085103F">
      <w:pPr>
        <w:pStyle w:val="a4"/>
        <w:tabs>
          <w:tab w:val="left" w:pos="0"/>
        </w:tabs>
        <w:ind w:right="-284"/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433.177. Аватаресса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ИВДИВО-октавно-метагалактическо-планетарной Иерархии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Сераписа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Pr="00C71C5C">
        <w:rPr>
          <w:rFonts w:ascii="Times New Roman" w:hAnsi="Times New Roman"/>
          <w:b/>
          <w:color w:val="1515FF"/>
          <w:sz w:val="24"/>
          <w:szCs w:val="24"/>
        </w:rPr>
        <w:t>Хуми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4.951.760.157.141.521.099.596.496.817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DA" w14:textId="3FB8A92B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1)Председатель АНО РЧ «Метагалактический центр Ялта». 2)Набор текстов    </w:t>
      </w:r>
    </w:p>
    <w:p w14:paraId="6A7A46DB" w14:textId="595D0682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color w:val="auto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>Синтезов.</w:t>
      </w:r>
      <w:r w:rsidR="000E67B6"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Ляхова </w:t>
      </w: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Рена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Анатольевна</w:t>
      </w:r>
      <w:r w:rsidR="004D06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0DC3">
        <w:rPr>
          <w:rFonts w:ascii="Times New Roman" w:hAnsi="Times New Roman"/>
          <w:sz w:val="24"/>
          <w:szCs w:val="24"/>
        </w:rPr>
        <w:t xml:space="preserve"> Человек ИВО      </w:t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>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A0DC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EA0DC3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EA0DC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A0DC3">
        <w:rPr>
          <w:rFonts w:ascii="Times New Roman" w:hAnsi="Times New Roman"/>
          <w:sz w:val="24"/>
          <w:szCs w:val="24"/>
        </w:rPr>
        <w:t>Развитие Отцовскости Могуществом Синтеза ИВО</w:t>
      </w:r>
    </w:p>
    <w:p w14:paraId="6A7A46DC" w14:textId="77777777" w:rsidR="00967652" w:rsidRPr="00EA0DC3" w:rsidRDefault="00967652" w:rsidP="0085103F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A0DC3">
        <w:rPr>
          <w:rFonts w:ascii="Times New Roman" w:hAnsi="Times New Roman"/>
          <w:sz w:val="24"/>
          <w:szCs w:val="24"/>
        </w:rPr>
        <w:t>Сложение Иерархического мировоззрения Учением Синтеза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A0DC3">
        <w:rPr>
          <w:rFonts w:ascii="Times New Roman" w:hAnsi="Times New Roman"/>
          <w:sz w:val="24"/>
          <w:szCs w:val="24"/>
        </w:rPr>
        <w:t>Рост реализации возможностей 16-рицы ИВО Синтезом Могущества ИВО</w:t>
      </w:r>
      <w:r w:rsidRPr="00EA0DC3">
        <w:rPr>
          <w:rFonts w:ascii="Times New Roman" w:hAnsi="Times New Roman"/>
          <w:sz w:val="24"/>
          <w:szCs w:val="24"/>
        </w:rPr>
        <w:br/>
      </w:r>
      <w:r w:rsidRPr="00EA0DC3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A0DC3">
        <w:rPr>
          <w:rFonts w:ascii="Times New Roman" w:hAnsi="Times New Roman"/>
          <w:sz w:val="24"/>
          <w:szCs w:val="24"/>
        </w:rPr>
        <w:t>: Разработанность Огнями Иерархии Должностно</w:t>
      </w:r>
      <w:r w:rsidR="00A3431C" w:rsidRPr="00EA0DC3">
        <w:rPr>
          <w:rFonts w:ascii="Times New Roman" w:hAnsi="Times New Roman"/>
          <w:sz w:val="24"/>
          <w:szCs w:val="24"/>
        </w:rPr>
        <w:t>-</w:t>
      </w:r>
      <w:r w:rsidRPr="00EA0DC3">
        <w:rPr>
          <w:rFonts w:ascii="Times New Roman" w:hAnsi="Times New Roman"/>
          <w:sz w:val="24"/>
          <w:szCs w:val="24"/>
        </w:rPr>
        <w:t xml:space="preserve">компетентного синтезфизично </w:t>
      </w:r>
    </w:p>
    <w:p w14:paraId="6A7A46DD" w14:textId="77777777" w:rsidR="00967652" w:rsidRPr="00BD1DC6" w:rsidRDefault="00967652" w:rsidP="0085103F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515FF"/>
          <w:sz w:val="24"/>
          <w:szCs w:val="24"/>
        </w:rPr>
      </w:pPr>
      <w:r w:rsidRPr="00BD1DC6">
        <w:rPr>
          <w:rFonts w:ascii="Times New Roman" w:hAnsi="Times New Roman"/>
          <w:b/>
          <w:color w:val="1515FF"/>
          <w:sz w:val="24"/>
          <w:szCs w:val="24"/>
        </w:rPr>
        <w:lastRenderedPageBreak/>
        <w:t>17</w:t>
      </w:r>
    </w:p>
    <w:p w14:paraId="1820BB07" w14:textId="78CFE990" w:rsidR="004D0694" w:rsidRPr="00C71C5C" w:rsidRDefault="0075462B" w:rsidP="0085103F">
      <w:pPr>
        <w:pStyle w:val="a4"/>
        <w:tabs>
          <w:tab w:val="left" w:pos="0"/>
        </w:tabs>
        <w:rPr>
          <w:rFonts w:ascii="Times New Roman" w:hAnsi="Times New Roman"/>
          <w:b/>
          <w:color w:val="1515FF"/>
          <w:sz w:val="24"/>
          <w:szCs w:val="24"/>
        </w:rPr>
      </w:pP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432.176. Аватаресса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ИВДИВО-октавно-метагалактическо-планетарной Нации Гражданской Конфедерации Отец-Человек-Субъектов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ИВО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Эдуарда </w:t>
      </w:r>
      <w:r w:rsidR="00CA6CA4" w:rsidRPr="00C71C5C">
        <w:rPr>
          <w:rFonts w:ascii="Times New Roman" w:hAnsi="Times New Roman"/>
          <w:b/>
          <w:color w:val="1515FF"/>
          <w:sz w:val="24"/>
          <w:szCs w:val="24"/>
        </w:rPr>
        <w:t>ИВАС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 Кут </w:t>
      </w:r>
      <w:proofErr w:type="spellStart"/>
      <w:r w:rsidR="008C7204">
        <w:rPr>
          <w:rFonts w:ascii="Times New Roman" w:hAnsi="Times New Roman"/>
          <w:b/>
          <w:color w:val="1515FF"/>
          <w:sz w:val="24"/>
          <w:szCs w:val="24"/>
        </w:rPr>
        <w:t>Х</w:t>
      </w:r>
      <w:r w:rsidRPr="00C71C5C">
        <w:rPr>
          <w:rFonts w:ascii="Times New Roman" w:hAnsi="Times New Roman"/>
          <w:b/>
          <w:color w:val="1515FF"/>
          <w:sz w:val="24"/>
          <w:szCs w:val="24"/>
        </w:rPr>
        <w:t>уми</w:t>
      </w:r>
      <w:proofErr w:type="spellEnd"/>
      <w:r w:rsidRPr="00C71C5C">
        <w:rPr>
          <w:rFonts w:ascii="Times New Roman" w:hAnsi="Times New Roman"/>
          <w:b/>
          <w:color w:val="1515FF"/>
          <w:sz w:val="24"/>
          <w:szCs w:val="24"/>
        </w:rPr>
        <w:t xml:space="preserve">, </w:t>
      </w:r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 xml:space="preserve">4.951.760.157.141.521.099.596.496.816 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пра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ивдиво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</w:t>
      </w:r>
      <w:proofErr w:type="spellStart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октаво</w:t>
      </w:r>
      <w:proofErr w:type="spellEnd"/>
      <w:r w:rsidR="004D0694" w:rsidRPr="00C71C5C">
        <w:rPr>
          <w:rFonts w:ascii="Times New Roman" w:hAnsi="Times New Roman"/>
          <w:b/>
          <w:color w:val="1515FF"/>
          <w:sz w:val="24"/>
          <w:szCs w:val="24"/>
        </w:rPr>
        <w:t>-реальности Фа-ИВДИВО Октавы</w:t>
      </w:r>
    </w:p>
    <w:p w14:paraId="6A7A46DF" w14:textId="3AB3BEFB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 w:rsidRPr="00EA0DC3">
        <w:rPr>
          <w:rFonts w:ascii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6A7A46E0" w14:textId="77777777" w:rsidR="000E67B6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FF0000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0EB9" w:rsidRPr="00EA0DC3">
        <w:rPr>
          <w:rFonts w:ascii="Times New Roman" w:hAnsi="Times New Roman"/>
          <w:color w:val="FF0000"/>
          <w:sz w:val="24"/>
          <w:szCs w:val="24"/>
        </w:rPr>
        <w:t>Работа с детьми в подготовке к детским Синтезам</w:t>
      </w:r>
    </w:p>
    <w:p w14:paraId="6A7A46E1" w14:textId="6E88471B" w:rsidR="00FC6A54" w:rsidRPr="00EA0DC3" w:rsidRDefault="000E67B6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2800FF"/>
          <w:sz w:val="24"/>
          <w:szCs w:val="24"/>
        </w:rPr>
      </w:pPr>
      <w:proofErr w:type="spellStart"/>
      <w:r w:rsidRPr="00EA0DC3">
        <w:rPr>
          <w:rFonts w:ascii="Times New Roman" w:hAnsi="Times New Roman"/>
          <w:b/>
          <w:color w:val="FF0000"/>
          <w:sz w:val="24"/>
          <w:szCs w:val="24"/>
        </w:rPr>
        <w:t>Ники</w:t>
      </w:r>
      <w:r w:rsidR="00EA03FF" w:rsidRPr="00EA0DC3">
        <w:rPr>
          <w:rFonts w:ascii="Times New Roman" w:hAnsi="Times New Roman"/>
          <w:b/>
          <w:color w:val="FF0000"/>
          <w:sz w:val="24"/>
          <w:szCs w:val="24"/>
        </w:rPr>
        <w:t>щ</w:t>
      </w:r>
      <w:r w:rsidRPr="00EA0DC3">
        <w:rPr>
          <w:rFonts w:ascii="Times New Roman" w:hAnsi="Times New Roman"/>
          <w:b/>
          <w:color w:val="FF0000"/>
          <w:sz w:val="24"/>
          <w:szCs w:val="24"/>
        </w:rPr>
        <w:t>енко</w:t>
      </w:r>
      <w:proofErr w:type="spellEnd"/>
      <w:r w:rsidRPr="00EA0DC3">
        <w:rPr>
          <w:rFonts w:ascii="Times New Roman" w:hAnsi="Times New Roman"/>
          <w:b/>
          <w:color w:val="FF0000"/>
          <w:sz w:val="24"/>
          <w:szCs w:val="24"/>
        </w:rPr>
        <w:t xml:space="preserve"> Елена </w:t>
      </w:r>
      <w:proofErr w:type="gramStart"/>
      <w:r w:rsidRPr="00EA0DC3">
        <w:rPr>
          <w:rFonts w:ascii="Times New Roman" w:hAnsi="Times New Roman"/>
          <w:b/>
          <w:color w:val="FF0000"/>
          <w:sz w:val="24"/>
          <w:szCs w:val="24"/>
        </w:rPr>
        <w:t>Викторовна</w:t>
      </w:r>
      <w:r w:rsidR="00967652" w:rsidRPr="00EA0D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7652" w:rsidRPr="00EA0DC3">
        <w:rPr>
          <w:rStyle w:val="a3"/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D80EB9" w:rsidRPr="00EA0DC3">
        <w:rPr>
          <w:rFonts w:ascii="Times New Roman" w:hAnsi="Times New Roman"/>
          <w:sz w:val="24"/>
          <w:szCs w:val="24"/>
        </w:rPr>
        <w:t>Человек</w:t>
      </w:r>
      <w:proofErr w:type="gramEnd"/>
      <w:r w:rsidR="00D80EB9" w:rsidRPr="00EA0DC3">
        <w:rPr>
          <w:rFonts w:ascii="Times New Roman" w:hAnsi="Times New Roman"/>
          <w:sz w:val="24"/>
          <w:szCs w:val="24"/>
        </w:rPr>
        <w:t xml:space="preserve"> ИВО</w:t>
      </w:r>
      <w:r w:rsidR="00967652" w:rsidRPr="00EA0DC3">
        <w:rPr>
          <w:rFonts w:ascii="Times New Roman" w:hAnsi="Times New Roman"/>
          <w:sz w:val="24"/>
          <w:szCs w:val="24"/>
        </w:rPr>
        <w:t xml:space="preserve">     </w:t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4963AE">
        <w:rPr>
          <w:rFonts w:ascii="Times New Roman" w:hAnsi="Times New Roman"/>
          <w:color w:val="FF0000"/>
          <w:sz w:val="24"/>
          <w:szCs w:val="24"/>
        </w:rPr>
        <w:t>Ипостась</w:t>
      </w:r>
      <w:r w:rsidR="00967652" w:rsidRPr="00EA0DC3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6A7A46E2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A3431C" w:rsidRPr="00EA0DC3">
        <w:rPr>
          <w:rFonts w:ascii="Times New Roman" w:hAnsi="Times New Roman"/>
          <w:sz w:val="24"/>
          <w:szCs w:val="24"/>
        </w:rPr>
        <w:t>Новизна Пути Учением ИВО Ивдивным Синтезом ИВО многовариати</w:t>
      </w:r>
      <w:r w:rsidR="00AD6237" w:rsidRPr="00EA0DC3">
        <w:rPr>
          <w:rFonts w:ascii="Times New Roman" w:hAnsi="Times New Roman"/>
          <w:sz w:val="24"/>
          <w:szCs w:val="24"/>
        </w:rPr>
        <w:t>в</w:t>
      </w:r>
      <w:r w:rsidR="00A3431C" w:rsidRPr="00EA0DC3">
        <w:rPr>
          <w:rFonts w:ascii="Times New Roman" w:hAnsi="Times New Roman"/>
          <w:sz w:val="24"/>
          <w:szCs w:val="24"/>
        </w:rPr>
        <w:t>но</w:t>
      </w:r>
    </w:p>
    <w:p w14:paraId="6A7A46E3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Цель: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A3431C" w:rsidRPr="00EA0DC3">
        <w:rPr>
          <w:rFonts w:ascii="Times New Roman" w:hAnsi="Times New Roman"/>
          <w:sz w:val="24"/>
          <w:szCs w:val="24"/>
        </w:rPr>
        <w:t>Явленность среды Метагалактической Семьи Началами Мудрости ИВО</w:t>
      </w:r>
    </w:p>
    <w:p w14:paraId="6A7A46E4" w14:textId="77777777" w:rsidR="00967652" w:rsidRPr="00EA0DC3" w:rsidRDefault="00967652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333399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Задача: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A3431C" w:rsidRPr="00EA0DC3">
        <w:rPr>
          <w:rFonts w:ascii="Times New Roman" w:hAnsi="Times New Roman"/>
          <w:sz w:val="24"/>
          <w:szCs w:val="24"/>
        </w:rPr>
        <w:t>Утончённость Красотой Творением Жизни Эталонами ИВО</w:t>
      </w:r>
    </w:p>
    <w:p w14:paraId="6A7A46E5" w14:textId="77777777" w:rsidR="00AD6237" w:rsidRPr="00EA0DC3" w:rsidRDefault="00967652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EA0DC3">
        <w:rPr>
          <w:rFonts w:ascii="Times New Roman" w:hAnsi="Times New Roman"/>
          <w:sz w:val="24"/>
          <w:szCs w:val="24"/>
        </w:rPr>
        <w:t xml:space="preserve"> </w:t>
      </w:r>
      <w:r w:rsidR="00A3431C" w:rsidRPr="00EA0DC3">
        <w:rPr>
          <w:rFonts w:ascii="Times New Roman" w:hAnsi="Times New Roman"/>
          <w:sz w:val="24"/>
          <w:szCs w:val="24"/>
        </w:rPr>
        <w:t xml:space="preserve">Качество Жизни Стандартами ИВО разработкой компетентности </w:t>
      </w:r>
      <w:r w:rsidR="00AD6237" w:rsidRPr="00EA0DC3">
        <w:rPr>
          <w:rFonts w:ascii="Times New Roman" w:hAnsi="Times New Roman"/>
          <w:sz w:val="24"/>
          <w:szCs w:val="24"/>
        </w:rPr>
        <w:t xml:space="preserve">  </w:t>
      </w:r>
    </w:p>
    <w:p w14:paraId="6A7A46E6" w14:textId="1F6E5285" w:rsidR="00A3431C" w:rsidRPr="00EA0DC3" w:rsidRDefault="00A3431C" w:rsidP="0085103F">
      <w:pPr>
        <w:pStyle w:val="a4"/>
        <w:tabs>
          <w:tab w:val="left" w:pos="0"/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EA0DC3">
        <w:rPr>
          <w:rFonts w:ascii="Times New Roman" w:hAnsi="Times New Roman"/>
          <w:sz w:val="24"/>
          <w:szCs w:val="24"/>
        </w:rPr>
        <w:t>конфедеративно</w:t>
      </w:r>
    </w:p>
    <w:p w14:paraId="6A7A46E7" w14:textId="77777777" w:rsidR="00A3431C" w:rsidRPr="00EA0DC3" w:rsidRDefault="00A3431C" w:rsidP="0085103F">
      <w:pPr>
        <w:pStyle w:val="a6"/>
        <w:tabs>
          <w:tab w:val="left" w:pos="0"/>
        </w:tabs>
        <w:spacing w:after="0" w:line="240" w:lineRule="auto"/>
        <w:ind w:left="0" w:right="-284"/>
        <w:rPr>
          <w:color w:val="auto"/>
          <w:szCs w:val="24"/>
        </w:rPr>
      </w:pPr>
    </w:p>
    <w:p w14:paraId="6A7A46E8" w14:textId="77777777" w:rsidR="00D74931" w:rsidRPr="00EA0DC3" w:rsidRDefault="00D74931" w:rsidP="0085103F">
      <w:pPr>
        <w:pStyle w:val="a4"/>
        <w:tabs>
          <w:tab w:val="left" w:pos="0"/>
        </w:tabs>
        <w:ind w:right="-284"/>
        <w:rPr>
          <w:rFonts w:ascii="Times New Roman" w:hAnsi="Times New Roman"/>
          <w:color w:val="0070C0"/>
          <w:sz w:val="24"/>
          <w:szCs w:val="24"/>
        </w:rPr>
      </w:pPr>
    </w:p>
    <w:sectPr w:rsidR="00D74931" w:rsidRPr="00EA0DC3" w:rsidSect="00BD1D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8"/>
    <w:rsid w:val="0001002E"/>
    <w:rsid w:val="000169E8"/>
    <w:rsid w:val="00067F58"/>
    <w:rsid w:val="00070B69"/>
    <w:rsid w:val="00093763"/>
    <w:rsid w:val="000E67B6"/>
    <w:rsid w:val="001C1918"/>
    <w:rsid w:val="00280738"/>
    <w:rsid w:val="00304D39"/>
    <w:rsid w:val="003440C3"/>
    <w:rsid w:val="00414091"/>
    <w:rsid w:val="0046255E"/>
    <w:rsid w:val="00474803"/>
    <w:rsid w:val="00474D08"/>
    <w:rsid w:val="00477903"/>
    <w:rsid w:val="004963AE"/>
    <w:rsid w:val="004D0694"/>
    <w:rsid w:val="004E6D8B"/>
    <w:rsid w:val="00517DEA"/>
    <w:rsid w:val="0052388E"/>
    <w:rsid w:val="005250CE"/>
    <w:rsid w:val="00544605"/>
    <w:rsid w:val="006551A8"/>
    <w:rsid w:val="006B1F03"/>
    <w:rsid w:val="006B2E16"/>
    <w:rsid w:val="006C53AD"/>
    <w:rsid w:val="006E3AF5"/>
    <w:rsid w:val="00733DA0"/>
    <w:rsid w:val="0075462B"/>
    <w:rsid w:val="0078255C"/>
    <w:rsid w:val="007F15D3"/>
    <w:rsid w:val="007F7E74"/>
    <w:rsid w:val="0085103F"/>
    <w:rsid w:val="00865CB1"/>
    <w:rsid w:val="008C7204"/>
    <w:rsid w:val="00967652"/>
    <w:rsid w:val="00A3431C"/>
    <w:rsid w:val="00A7074E"/>
    <w:rsid w:val="00AC68B4"/>
    <w:rsid w:val="00AD6237"/>
    <w:rsid w:val="00B118CD"/>
    <w:rsid w:val="00B94FF0"/>
    <w:rsid w:val="00BD1DC6"/>
    <w:rsid w:val="00C00C63"/>
    <w:rsid w:val="00C17816"/>
    <w:rsid w:val="00C27D14"/>
    <w:rsid w:val="00C71C5C"/>
    <w:rsid w:val="00CA6CA4"/>
    <w:rsid w:val="00CC4299"/>
    <w:rsid w:val="00CC4919"/>
    <w:rsid w:val="00D57345"/>
    <w:rsid w:val="00D74931"/>
    <w:rsid w:val="00D80EB9"/>
    <w:rsid w:val="00DC5452"/>
    <w:rsid w:val="00E904D8"/>
    <w:rsid w:val="00EA03FF"/>
    <w:rsid w:val="00EA08E6"/>
    <w:rsid w:val="00EA0DC3"/>
    <w:rsid w:val="00EA2AF2"/>
    <w:rsid w:val="00EC1435"/>
    <w:rsid w:val="00EC779D"/>
    <w:rsid w:val="00F55EB7"/>
    <w:rsid w:val="00F81DE5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4677"/>
  <w15:chartTrackingRefBased/>
  <w15:docId w15:val="{8EBE06E2-E4F5-4DFD-A31B-E03915B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03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1F0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03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customStyle="1" w:styleId="1">
    <w:name w:val="Строгий1"/>
    <w:link w:val="a3"/>
    <w:rsid w:val="006B1F03"/>
    <w:pPr>
      <w:spacing w:after="200" w:line="276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3">
    <w:name w:val="Strong"/>
    <w:link w:val="1"/>
    <w:qFormat/>
    <w:rsid w:val="006B1F03"/>
    <w:rPr>
      <w:rFonts w:eastAsia="Times New Roman" w:cs="Times New Roman"/>
      <w:b/>
      <w:color w:val="000000"/>
      <w:szCs w:val="20"/>
      <w:lang w:eastAsia="ru-RU"/>
    </w:rPr>
  </w:style>
  <w:style w:type="paragraph" w:styleId="a4">
    <w:name w:val="No Spacing"/>
    <w:link w:val="a5"/>
    <w:qFormat/>
    <w:rsid w:val="006B1F0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6B1F0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List Paragraph"/>
    <w:basedOn w:val="a"/>
    <w:link w:val="a7"/>
    <w:qFormat/>
    <w:rsid w:val="006B1F03"/>
    <w:pPr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a0"/>
    <w:link w:val="a6"/>
    <w:rsid w:val="006B1F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33AC-CAB7-4599-BB11-51CFE28B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2023-05-25T10:15:00Z</dcterms:created>
  <dcterms:modified xsi:type="dcterms:W3CDTF">2023-05-25T11:28:00Z</dcterms:modified>
</cp:coreProperties>
</file>